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18AEF" w14:textId="77777777" w:rsidR="005B176E" w:rsidRDefault="00630E1C" w:rsidP="00630E1C">
      <w:pPr>
        <w:shd w:val="clear" w:color="auto" w:fill="FFFFFF"/>
        <w:rPr>
          <w:rFonts w:ascii="Arial" w:hAnsi="Arial" w:cs="Arial"/>
          <w:i/>
          <w:color w:val="000000" w:themeColor="text1"/>
          <w:sz w:val="20"/>
          <w:szCs w:val="20"/>
          <w:highlight w:val="green"/>
          <w:lang w:val="hu-HU"/>
        </w:rPr>
      </w:pPr>
      <w:r w:rsidRPr="003F3FA8">
        <w:rPr>
          <w:rFonts w:ascii="Arial" w:hAnsi="Arial" w:cs="Arial"/>
          <w:i/>
          <w:color w:val="000000" w:themeColor="text1"/>
          <w:sz w:val="20"/>
          <w:szCs w:val="20"/>
          <w:highlight w:val="green"/>
          <w:lang w:val="hu-HU"/>
        </w:rPr>
        <w:t xml:space="preserve">Here is a suggestion on how to communicate </w:t>
      </w:r>
      <w:r w:rsidR="009325C1">
        <w:rPr>
          <w:rFonts w:ascii="Arial" w:hAnsi="Arial" w:cs="Arial"/>
          <w:i/>
          <w:color w:val="000000" w:themeColor="text1"/>
          <w:sz w:val="20"/>
          <w:szCs w:val="20"/>
          <w:highlight w:val="green"/>
          <w:lang w:val="hu-HU"/>
        </w:rPr>
        <w:t xml:space="preserve">high level results from </w:t>
      </w:r>
      <w:r w:rsidRPr="003F3FA8">
        <w:rPr>
          <w:rFonts w:ascii="Arial" w:hAnsi="Arial" w:cs="Arial"/>
          <w:i/>
          <w:color w:val="000000" w:themeColor="text1"/>
          <w:sz w:val="20"/>
          <w:szCs w:val="20"/>
          <w:highlight w:val="green"/>
          <w:lang w:val="hu-HU"/>
        </w:rPr>
        <w:t xml:space="preserve">&amp;frankly. </w:t>
      </w:r>
    </w:p>
    <w:p w14:paraId="2D020D9B" w14:textId="187D2783" w:rsidR="00630E1C" w:rsidRPr="003F3FA8" w:rsidRDefault="00630E1C" w:rsidP="00630E1C">
      <w:pPr>
        <w:shd w:val="clear" w:color="auto" w:fill="FFFFFF"/>
        <w:rPr>
          <w:rFonts w:ascii="Arial" w:hAnsi="Arial" w:cs="Arial"/>
          <w:i/>
          <w:color w:val="000000" w:themeColor="text1"/>
          <w:sz w:val="20"/>
          <w:szCs w:val="20"/>
          <w:lang w:val="hu-HU"/>
        </w:rPr>
      </w:pPr>
      <w:r w:rsidRPr="003F3FA8">
        <w:rPr>
          <w:rFonts w:ascii="Arial" w:hAnsi="Arial" w:cs="Arial"/>
          <w:i/>
          <w:color w:val="000000" w:themeColor="text1"/>
          <w:sz w:val="20"/>
          <w:szCs w:val="20"/>
          <w:highlight w:val="green"/>
          <w:lang w:val="hu-HU"/>
        </w:rPr>
        <w:t>Just copy, paste and adjust.</w:t>
      </w:r>
      <w:r w:rsidRPr="003F3FA8">
        <w:rPr>
          <w:rFonts w:ascii="Arial" w:hAnsi="Arial" w:cs="Arial"/>
          <w:i/>
          <w:color w:val="000000" w:themeColor="text1"/>
          <w:sz w:val="20"/>
          <w:szCs w:val="20"/>
          <w:lang w:val="hu-HU"/>
        </w:rPr>
        <w:t xml:space="preserve"> </w:t>
      </w:r>
    </w:p>
    <w:p w14:paraId="5BF6FAD8" w14:textId="411BAAED" w:rsidR="00630E1C" w:rsidRPr="007F2E29" w:rsidRDefault="007F2E29" w:rsidP="004A6B57">
      <w:pPr>
        <w:rPr>
          <w:rFonts w:ascii="Arial" w:eastAsia="Times New Roman" w:hAnsi="Arial" w:cs="Arial"/>
          <w:b/>
          <w:bCs/>
          <w:color w:val="555555"/>
          <w:sz w:val="19"/>
          <w:szCs w:val="19"/>
          <w:lang w:val="en-US" w:eastAsia="sv-SE"/>
        </w:rPr>
      </w:pPr>
      <w:r w:rsidRPr="007F2E29">
        <w:rPr>
          <w:rFonts w:ascii="Arial" w:eastAsia="Times New Roman" w:hAnsi="Arial" w:cs="Arial"/>
          <w:b/>
          <w:bCs/>
          <w:color w:val="555555"/>
          <w:sz w:val="19"/>
          <w:szCs w:val="19"/>
          <w:lang w:val="en-US" w:eastAsia="sv-SE"/>
        </w:rPr>
        <w:t>Communicating high level results from management/HR to organization</w:t>
      </w:r>
    </w:p>
    <w:p w14:paraId="5D791944" w14:textId="37C6793E" w:rsidR="007F2E29" w:rsidRPr="007F2E29" w:rsidRDefault="007F2E29" w:rsidP="004A6B57">
      <w:pP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</w:pPr>
      <w: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---</w:t>
      </w:r>
    </w:p>
    <w:p w14:paraId="53858385" w14:textId="282C2DC4" w:rsidR="007F2E29" w:rsidRDefault="007F2E29" w:rsidP="004A6B57">
      <w:pP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</w:pPr>
      <w: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Subject: </w:t>
      </w:r>
      <w:r w:rsidR="00EC0269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Reflection on last week’s </w:t>
      </w:r>
      <w:r w:rsidR="005543F2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results on </w:t>
      </w:r>
      <w:r w:rsidR="005543F2" w:rsidRPr="005543F2">
        <w:rPr>
          <w:rFonts w:ascii="Arial" w:eastAsia="Times New Roman" w:hAnsi="Arial" w:cs="Arial"/>
          <w:bCs/>
          <w:color w:val="555555"/>
          <w:sz w:val="19"/>
          <w:szCs w:val="19"/>
          <w:highlight w:val="green"/>
          <w:lang w:val="en-US" w:eastAsia="sv-SE"/>
        </w:rPr>
        <w:t>xxx</w:t>
      </w:r>
      <w:r w:rsidR="005543F2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 in &amp;frankly</w:t>
      </w:r>
    </w:p>
    <w:p w14:paraId="41E48BD3" w14:textId="030FAD24" w:rsidR="005543F2" w:rsidRDefault="005543F2" w:rsidP="004A6B57">
      <w:pP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</w:pPr>
    </w:p>
    <w:p w14:paraId="0B71E2CC" w14:textId="5D7D7D85" w:rsidR="005543F2" w:rsidRDefault="005543F2" w:rsidP="004A6B57">
      <w:pP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</w:pPr>
      <w: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Hi all,</w:t>
      </w:r>
    </w:p>
    <w:p w14:paraId="494B4C84" w14:textId="35232F99" w:rsidR="00863F51" w:rsidRDefault="00FF009E" w:rsidP="004A6B57">
      <w:pP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</w:pPr>
      <w: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Thank you for </w:t>
      </w:r>
      <w:r w:rsidR="00B97FE1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taking </w:t>
      </w:r>
      <w:r w:rsidR="005E6233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yet another </w:t>
      </w:r>
      <w:r w:rsidR="00B97FE1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step in contributing to making our company </w:t>
      </w:r>
      <w:r w:rsidR="002660B6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even greater. </w:t>
      </w:r>
      <w:r w:rsidR="006B23B8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Our possibilities to adapt and continue being a great </w:t>
      </w:r>
      <w:r w:rsidR="007F7F52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workplace is dependent on you and your colleague</w:t>
      </w:r>
      <w:r w:rsidR="00863F51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s’</w:t>
      </w:r>
      <w:r w:rsidR="007F7F52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 engagement.</w:t>
      </w:r>
    </w:p>
    <w:p w14:paraId="32454E4E" w14:textId="68C33759" w:rsidR="00FF009E" w:rsidRDefault="002660B6" w:rsidP="004A6B57">
      <w:pP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</w:pPr>
      <w: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Last week we pulsed questions from the &amp;frankly tool on the topic </w:t>
      </w:r>
      <w:r w:rsidRPr="002660B6">
        <w:rPr>
          <w:rFonts w:ascii="Arial" w:eastAsia="Times New Roman" w:hAnsi="Arial" w:cs="Arial"/>
          <w:bCs/>
          <w:color w:val="555555"/>
          <w:sz w:val="19"/>
          <w:szCs w:val="19"/>
          <w:highlight w:val="green"/>
          <w:lang w:val="en-US" w:eastAsia="sv-SE"/>
        </w:rPr>
        <w:t>xxx</w:t>
      </w:r>
      <w: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.</w:t>
      </w:r>
      <w:r w:rsidR="00433483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 </w:t>
      </w:r>
      <w:r w:rsidR="00433483" w:rsidRPr="00433483">
        <w:rPr>
          <w:rFonts w:ascii="Arial" w:eastAsia="Times New Roman" w:hAnsi="Arial" w:cs="Arial"/>
          <w:bCs/>
          <w:color w:val="555555"/>
          <w:sz w:val="19"/>
          <w:szCs w:val="19"/>
          <w:highlight w:val="green"/>
          <w:lang w:val="en-US" w:eastAsia="sv-SE"/>
        </w:rPr>
        <w:t>Xx</w:t>
      </w:r>
      <w:r w:rsidR="00433483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% of you participated – great, thank you. For those of you who missed out on it this time</w:t>
      </w:r>
      <w:r w:rsidR="00686185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, please try to participate when we send out pulses next time.</w:t>
      </w:r>
    </w:p>
    <w:p w14:paraId="613FDA9D" w14:textId="5EB658CF" w:rsidR="000C1A26" w:rsidRDefault="00611E6B" w:rsidP="004A6B57">
      <w:pP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</w:pPr>
      <w:r w:rsidRPr="00145435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Your answers show we are still on hig</w:t>
      </w:r>
      <w:r w:rsidR="00145435" w:rsidRPr="00145435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h levels regarding </w:t>
      </w:r>
      <w:r w:rsidR="00145435" w:rsidRPr="00872279">
        <w:rPr>
          <w:rFonts w:ascii="Arial" w:eastAsia="Times New Roman" w:hAnsi="Arial" w:cs="Arial"/>
          <w:bCs/>
          <w:color w:val="555555"/>
          <w:sz w:val="19"/>
          <w:szCs w:val="19"/>
          <w:highlight w:val="green"/>
          <w:lang w:val="en-US" w:eastAsia="sv-SE"/>
        </w:rPr>
        <w:t>xxx</w:t>
      </w:r>
      <w:r w:rsidR="00145435" w:rsidRPr="00145435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. </w:t>
      </w:r>
      <w:r w:rsidR="00145435" w:rsidRPr="000C1A26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It is great to see our hard work is p</w:t>
      </w:r>
      <w:r w:rsidR="00371B0C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a</w:t>
      </w:r>
      <w:r w:rsidR="00145435" w:rsidRPr="000C1A26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ying off</w:t>
      </w:r>
      <w:r w:rsidR="000C1A26" w:rsidRPr="000C1A26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. </w:t>
      </w:r>
      <w:r w:rsidR="000C1A26" w:rsidRPr="00CE5CF2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However, we see a negative trend on </w:t>
      </w:r>
      <w:r w:rsidR="000C1A26" w:rsidRPr="00872279">
        <w:rPr>
          <w:rFonts w:ascii="Arial" w:eastAsia="Times New Roman" w:hAnsi="Arial" w:cs="Arial"/>
          <w:bCs/>
          <w:color w:val="555555"/>
          <w:sz w:val="19"/>
          <w:szCs w:val="19"/>
          <w:highlight w:val="green"/>
          <w:lang w:val="en-US" w:eastAsia="sv-SE"/>
        </w:rPr>
        <w:t>xxx</w:t>
      </w:r>
      <w:r w:rsidR="00CE5CF2" w:rsidRPr="00CE5CF2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. We i</w:t>
      </w:r>
      <w:r w:rsidR="00CE5CF2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n the management team will dig deeper into this and create a</w:t>
      </w:r>
      <w:r w:rsidR="00872279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n action plan on going forward.</w:t>
      </w:r>
    </w:p>
    <w:p w14:paraId="70031918" w14:textId="1479F22A" w:rsidR="00872279" w:rsidRDefault="00C57C2A" w:rsidP="004A6B57">
      <w:pP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</w:pPr>
      <w: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Please </w:t>
      </w:r>
      <w:proofErr w:type="gramStart"/>
      <w: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take a look</w:t>
      </w:r>
      <w:proofErr w:type="gramEnd"/>
      <w: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 at how you</w:t>
      </w:r>
      <w:r w:rsidR="00371B0C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r</w:t>
      </w:r>
      <w: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 team has responded on these questions</w:t>
      </w:r>
      <w:r w:rsidR="0027145A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 xml:space="preserve"> – are you moving in the right direction or should you put aside some time for a discussion on how to </w:t>
      </w:r>
      <w:r w:rsidR="00D04BDF"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get back on track?</w:t>
      </w:r>
    </w:p>
    <w:p w14:paraId="5E423C3F" w14:textId="661D7553" w:rsidR="00D04BDF" w:rsidRPr="00CE5CF2" w:rsidRDefault="00D04BDF" w:rsidP="004A6B57">
      <w:pP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</w:pPr>
      <w:r>
        <w:rPr>
          <w:rFonts w:ascii="Arial" w:eastAsia="Times New Roman" w:hAnsi="Arial" w:cs="Arial"/>
          <w:bCs/>
          <w:color w:val="555555"/>
          <w:sz w:val="19"/>
          <w:szCs w:val="19"/>
          <w:lang w:val="en-US" w:eastAsia="sv-SE"/>
        </w:rPr>
        <w:t>Again, thank you for sharing!</w:t>
      </w:r>
    </w:p>
    <w:p w14:paraId="30FDBFB5" w14:textId="7F300EBB" w:rsidR="00DA2BDE" w:rsidRDefault="00D04BDF" w:rsidP="004A6B57">
      <w:pP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All the best,</w:t>
      </w:r>
    </w:p>
    <w:p w14:paraId="71B2074E" w14:textId="061B5DB3" w:rsidR="00D04BDF" w:rsidRPr="004A6B57" w:rsidRDefault="00D04BDF" w:rsidP="004A6B57">
      <w:pP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 w:rsidRPr="00D04BDF">
        <w:rPr>
          <w:rFonts w:ascii="Arial" w:eastAsia="Times New Roman" w:hAnsi="Arial" w:cs="Arial"/>
          <w:bCs/>
          <w:color w:val="555555"/>
          <w:sz w:val="19"/>
          <w:szCs w:val="19"/>
          <w:highlight w:val="green"/>
          <w:lang w:eastAsia="sv-SE"/>
        </w:rPr>
        <w:t>xx</w:t>
      </w:r>
      <w:bookmarkStart w:id="0" w:name="_GoBack"/>
      <w:bookmarkEnd w:id="0"/>
    </w:p>
    <w:sectPr w:rsidR="00D04BDF" w:rsidRPr="004A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57"/>
    <w:rsid w:val="000C1A26"/>
    <w:rsid w:val="00145435"/>
    <w:rsid w:val="002660B6"/>
    <w:rsid w:val="0027145A"/>
    <w:rsid w:val="00371B0C"/>
    <w:rsid w:val="00433483"/>
    <w:rsid w:val="004A6B57"/>
    <w:rsid w:val="005543F2"/>
    <w:rsid w:val="005B176E"/>
    <w:rsid w:val="005E6233"/>
    <w:rsid w:val="00611E6B"/>
    <w:rsid w:val="00630E1C"/>
    <w:rsid w:val="00686185"/>
    <w:rsid w:val="006A4197"/>
    <w:rsid w:val="006B23B8"/>
    <w:rsid w:val="007F2E29"/>
    <w:rsid w:val="007F7F52"/>
    <w:rsid w:val="00863F51"/>
    <w:rsid w:val="00872279"/>
    <w:rsid w:val="009325C1"/>
    <w:rsid w:val="00B97FE1"/>
    <w:rsid w:val="00C57C2A"/>
    <w:rsid w:val="00CE5CF2"/>
    <w:rsid w:val="00D04BDF"/>
    <w:rsid w:val="00DA2BDE"/>
    <w:rsid w:val="00EC0269"/>
    <w:rsid w:val="00F31423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8E98"/>
  <w15:chartTrackingRefBased/>
  <w15:docId w15:val="{22792878-2B7A-478F-B977-BDEB6F2D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9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95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56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3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71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49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09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410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69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442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55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025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2845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566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18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348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522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057746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43325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3035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06113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3467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3248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0359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48011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31712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0222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3231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Lindhe</dc:creator>
  <cp:keywords/>
  <dc:description/>
  <cp:lastModifiedBy>Viktoria Lindhé</cp:lastModifiedBy>
  <cp:revision>26</cp:revision>
  <dcterms:created xsi:type="dcterms:W3CDTF">2017-09-13T07:26:00Z</dcterms:created>
  <dcterms:modified xsi:type="dcterms:W3CDTF">2019-04-14T14:47:00Z</dcterms:modified>
</cp:coreProperties>
</file>