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3061" w14:textId="6817ABED" w:rsidR="009F08A5" w:rsidRPr="0001731D" w:rsidRDefault="009F08A5" w:rsidP="0001731D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</w:pPr>
      <w:r w:rsidRPr="0001731D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Here is a sugge</w:t>
      </w:r>
      <w:r w:rsidR="002A0713" w:rsidRPr="0001731D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stion </w:t>
      </w:r>
      <w:r w:rsidR="009C5538" w:rsidRPr="0001731D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on</w:t>
      </w:r>
      <w:r w:rsidR="002A0713" w:rsidRPr="0001731D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 how </w:t>
      </w:r>
      <w:r w:rsidR="009C5538" w:rsidRPr="0001731D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to </w:t>
      </w:r>
      <w:r w:rsidR="002A0713" w:rsidRPr="0001731D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communicate with your team that you will start working with </w:t>
      </w:r>
      <w:r w:rsidR="00D625DA" w:rsidRPr="0001731D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Simployer </w:t>
      </w:r>
      <w:r w:rsidR="002A0713" w:rsidRPr="0001731D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&amp;frankly. </w:t>
      </w:r>
      <w:r w:rsidR="009C5538" w:rsidRPr="0001731D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Just copy and paiste. </w:t>
      </w:r>
    </w:p>
    <w:p w14:paraId="738727CB" w14:textId="48E8F40D" w:rsidR="003A1B2B" w:rsidRDefault="003A1B2B" w:rsidP="0001731D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</w:pPr>
      <w:r w:rsidRPr="0001731D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If you have activated SSO (single sign on), the </w:t>
      </w:r>
      <w:r w:rsidR="00EB21D3" w:rsidRPr="0001731D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information</w:t>
      </w:r>
      <w:r w:rsidRPr="0001731D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 about choosing a password can be </w:t>
      </w:r>
      <w:r w:rsidR="00EB21D3" w:rsidRPr="0001731D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deleted</w:t>
      </w:r>
      <w:r w:rsidRPr="0001731D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.</w:t>
      </w:r>
    </w:p>
    <w:p w14:paraId="74141B09" w14:textId="71DF33E5" w:rsidR="0001731D" w:rsidRDefault="0001731D" w:rsidP="0001731D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</w:pPr>
      <w:r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The welcome email below is optional, and if you want to send it you can </w:t>
      </w:r>
      <w:r w:rsidR="00F85AA0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ask your contact at Simployer for assistance. </w:t>
      </w:r>
    </w:p>
    <w:p w14:paraId="53F6C302" w14:textId="42F9918F" w:rsidR="00055B7F" w:rsidRPr="005E52F3" w:rsidRDefault="00055B7F" w:rsidP="0001731D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</w:pPr>
      <w:r w:rsidRPr="005E52F3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Regarding the minimum number of responses required to display a result for a group, you set this under Settings in Simployer &amp;frankly. </w:t>
      </w:r>
      <w:r w:rsidRPr="005E52F3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You must </w:t>
      </w:r>
      <w:r w:rsidR="005E52F3" w:rsidRPr="005E52F3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choose at least</w:t>
      </w:r>
      <w:r w:rsidRPr="005E52F3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 3.</w:t>
      </w:r>
    </w:p>
    <w:p w14:paraId="6F2B8480" w14:textId="77777777" w:rsidR="003A1B2B" w:rsidRPr="003A1B2B" w:rsidRDefault="003A1B2B" w:rsidP="009F08A5">
      <w:pPr>
        <w:shd w:val="clear" w:color="auto" w:fill="FFFFFF"/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</w:pPr>
    </w:p>
    <w:p w14:paraId="3E991835" w14:textId="77777777" w:rsidR="009F08A5" w:rsidRPr="009F08A5" w:rsidRDefault="009F08A5" w:rsidP="00407D54">
      <w:pPr>
        <w:shd w:val="clear" w:color="auto" w:fill="FFFFFF"/>
        <w:rPr>
          <w:rFonts w:ascii="Helvetica" w:hAnsi="Helvetica" w:cs="Times New Roman"/>
          <w:b/>
          <w:color w:val="222222"/>
          <w:lang w:val="hu-HU"/>
        </w:rPr>
      </w:pPr>
    </w:p>
    <w:p w14:paraId="63D6AA65" w14:textId="5ACF52DD" w:rsidR="00407D54" w:rsidRPr="009B4B7A" w:rsidRDefault="00407D54" w:rsidP="00407D54">
      <w:pPr>
        <w:shd w:val="clear" w:color="auto" w:fill="FFFFFF"/>
        <w:rPr>
          <w:rFonts w:ascii="Helvetica" w:hAnsi="Helvetica" w:cs="Times New Roman"/>
          <w:i/>
          <w:color w:val="222222"/>
          <w:lang w:val="en-US"/>
        </w:rPr>
      </w:pPr>
      <w:r w:rsidRPr="009B4B7A">
        <w:rPr>
          <w:rFonts w:ascii="Helvetica" w:hAnsi="Helvetica" w:cs="Times New Roman"/>
          <w:b/>
          <w:color w:val="222222"/>
          <w:lang w:val="en-US"/>
        </w:rPr>
        <w:t xml:space="preserve">Introduction mail to employees: </w:t>
      </w:r>
      <w:r w:rsidR="00560E99" w:rsidRPr="007773DC">
        <w:rPr>
          <w:rFonts w:ascii="Helvetica" w:hAnsi="Helvetica" w:cs="Times New Roman"/>
          <w:i/>
          <w:color w:val="222222"/>
          <w:highlight w:val="yellow"/>
          <w:lang w:val="en-US"/>
        </w:rPr>
        <w:t xml:space="preserve">English </w:t>
      </w:r>
      <w:r w:rsidRPr="007773DC">
        <w:rPr>
          <w:rFonts w:ascii="Helvetica" w:hAnsi="Helvetica" w:cs="Times New Roman"/>
          <w:i/>
          <w:color w:val="222222"/>
          <w:highlight w:val="yellow"/>
          <w:lang w:val="en-US"/>
        </w:rPr>
        <w:t>long</w:t>
      </w:r>
      <w:r w:rsidR="0045619D" w:rsidRPr="007773DC">
        <w:rPr>
          <w:rFonts w:ascii="Helvetica" w:hAnsi="Helvetica" w:cs="Times New Roman"/>
          <w:i/>
          <w:color w:val="222222"/>
          <w:highlight w:val="yellow"/>
          <w:lang w:val="en-US"/>
        </w:rPr>
        <w:t xml:space="preserve"> version</w:t>
      </w:r>
    </w:p>
    <w:p w14:paraId="3D53C38D" w14:textId="77777777" w:rsidR="00407D54" w:rsidRPr="009B4B7A" w:rsidRDefault="00407D54" w:rsidP="00407D54">
      <w:pPr>
        <w:shd w:val="clear" w:color="auto" w:fill="FFFFFF"/>
        <w:rPr>
          <w:rFonts w:ascii="Helvetica" w:hAnsi="Helvetica" w:cs="Times New Roman"/>
          <w:b/>
          <w:color w:val="222222"/>
          <w:lang w:val="en-US"/>
        </w:rPr>
      </w:pPr>
    </w:p>
    <w:p w14:paraId="65D2D232" w14:textId="587F4BEA" w:rsidR="00407D54" w:rsidRPr="00E14317" w:rsidRDefault="00407D54" w:rsidP="00407D54">
      <w:pPr>
        <w:shd w:val="clear" w:color="auto" w:fill="FFFFFF"/>
        <w:rPr>
          <w:rFonts w:ascii="Helvetica" w:hAnsi="Helvetica" w:cs="Times New Roman"/>
          <w:color w:val="222222"/>
          <w:sz w:val="19"/>
          <w:szCs w:val="19"/>
          <w:lang w:val="en-US"/>
        </w:rPr>
      </w:pPr>
      <w:r w:rsidRPr="009B4B7A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Subject: </w:t>
      </w:r>
      <w:r w:rsidR="00752351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Simployer &amp;frankly </w:t>
      </w:r>
      <w:r w:rsidR="008E2D8A">
        <w:rPr>
          <w:rFonts w:ascii="Helvetica" w:hAnsi="Helvetica" w:cs="Times New Roman"/>
          <w:color w:val="222222"/>
          <w:sz w:val="19"/>
          <w:szCs w:val="19"/>
          <w:lang w:val="en-US"/>
        </w:rPr>
        <w:t>–</w:t>
      </w:r>
      <w:r w:rsidR="00752351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</w:t>
      </w:r>
      <w:r w:rsidRPr="009B4B7A">
        <w:rPr>
          <w:rFonts w:ascii="Helvetica" w:hAnsi="Helvetica" w:cs="Times New Roman"/>
          <w:color w:val="222222"/>
          <w:sz w:val="19"/>
          <w:szCs w:val="19"/>
          <w:lang w:val="en-US"/>
        </w:rPr>
        <w:t>Pulse</w:t>
      </w:r>
      <w:r w:rsidR="008E2D8A">
        <w:rPr>
          <w:rFonts w:ascii="Helvetica" w:hAnsi="Helvetica" w:cs="Times New Roman"/>
          <w:color w:val="222222"/>
          <w:sz w:val="19"/>
          <w:szCs w:val="19"/>
          <w:lang w:val="en-US"/>
        </w:rPr>
        <w:t>/survey</w:t>
      </w:r>
      <w:r w:rsidRPr="009B4B7A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</w:t>
      </w: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tool</w:t>
      </w:r>
      <w:r w:rsidR="00E14317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in </w:t>
      </w:r>
      <w:r w:rsidR="00E14317" w:rsidRPr="00752351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>[company]</w:t>
      </w:r>
    </w:p>
    <w:p w14:paraId="34E9FAEE" w14:textId="77777777" w:rsidR="00C6215E" w:rsidRPr="00E14317" w:rsidRDefault="00C6215E" w:rsidP="00C6215E">
      <w:pPr>
        <w:shd w:val="clear" w:color="auto" w:fill="FFFFFF"/>
        <w:rPr>
          <w:rFonts w:ascii="Helvetica" w:hAnsi="Helvetica" w:cs="Times New Roman"/>
          <w:color w:val="222222"/>
          <w:sz w:val="19"/>
          <w:szCs w:val="19"/>
          <w:lang w:val="en-US"/>
        </w:rPr>
      </w:pPr>
    </w:p>
    <w:p w14:paraId="0F4C5ED8" w14:textId="77777777" w:rsidR="00C6215E" w:rsidRPr="00E14317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Dear Team,</w:t>
      </w:r>
    </w:p>
    <w:p w14:paraId="7FDF4AE6" w14:textId="77777777" w:rsidR="00C6215E" w:rsidRPr="00E14317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 </w:t>
      </w:r>
    </w:p>
    <w:p w14:paraId="550CFEA7" w14:textId="0BFB1CD1" w:rsidR="00560E99" w:rsidRPr="00560E99" w:rsidRDefault="00E14317" w:rsidP="00C6215E">
      <w:pPr>
        <w:shd w:val="clear" w:color="auto" w:fill="FFFFFF"/>
        <w:rPr>
          <w:rFonts w:ascii="Helvetica" w:hAnsi="Helvetica" w:cs="Times New Roman"/>
          <w:color w:val="222222"/>
          <w:sz w:val="19"/>
          <w:szCs w:val="19"/>
          <w:lang w:val="en-US"/>
        </w:rPr>
      </w:pP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We are</w:t>
      </w:r>
      <w:r w:rsidR="00C6215E"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happy to inform you that we will launch a new pulse</w:t>
      </w:r>
      <w:r w:rsidR="00A46962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/survey </w:t>
      </w:r>
      <w:r w:rsidR="00C6215E"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tool </w:t>
      </w:r>
      <w:r w:rsidRPr="00752351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>[date]</w:t>
      </w:r>
      <w:r w:rsidR="004145C1"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called </w:t>
      </w:r>
      <w:r w:rsidR="00752351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Simployer </w:t>
      </w:r>
      <w:r w:rsidR="004145C1"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&amp;frankly</w:t>
      </w:r>
      <w:r w:rsidR="00C6215E"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.</w:t>
      </w:r>
    </w:p>
    <w:p w14:paraId="7B89CA4B" w14:textId="77777777" w:rsidR="00C6215E" w:rsidRPr="00E14317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 </w:t>
      </w:r>
    </w:p>
    <w:p w14:paraId="7022867F" w14:textId="77777777" w:rsidR="00C6215E" w:rsidRPr="00E14317" w:rsidRDefault="00C6215E" w:rsidP="00C6215E">
      <w:pPr>
        <w:shd w:val="clear" w:color="auto" w:fill="FFFFFF"/>
        <w:rPr>
          <w:rFonts w:ascii="Arial" w:hAnsi="Arial" w:cs="Times New Roman"/>
          <w:color w:val="000000" w:themeColor="text1"/>
          <w:sz w:val="19"/>
          <w:szCs w:val="19"/>
          <w:lang w:val="en-US"/>
        </w:rPr>
      </w:pPr>
      <w:r w:rsidRPr="00E14317">
        <w:rPr>
          <w:rFonts w:ascii="Helvetica" w:hAnsi="Helvetica" w:cs="Times New Roman"/>
          <w:b/>
          <w:bCs/>
          <w:color w:val="000000" w:themeColor="text1"/>
          <w:sz w:val="19"/>
          <w:szCs w:val="19"/>
          <w:lang w:val="en-US"/>
        </w:rPr>
        <w:t>Why are we doing this?</w:t>
      </w:r>
    </w:p>
    <w:p w14:paraId="778E9BA9" w14:textId="7C345B30" w:rsidR="00C6215E" w:rsidRPr="00560E99" w:rsidRDefault="004145C1" w:rsidP="00560E99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560E99">
        <w:rPr>
          <w:rFonts w:ascii="Helvetica" w:hAnsi="Helvetica" w:cs="Times New Roman"/>
          <w:color w:val="222222"/>
          <w:sz w:val="19"/>
          <w:szCs w:val="19"/>
          <w:lang w:val="en-US"/>
        </w:rPr>
        <w:t>We want</w:t>
      </w:r>
      <w:r w:rsidR="00C6215E" w:rsidRPr="00560E99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to put Your engagement and well-being on the</w:t>
      </w:r>
      <w:r w:rsidRPr="00560E99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daily</w:t>
      </w:r>
      <w:r w:rsidR="00C6215E" w:rsidRPr="00560E99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</w:t>
      </w:r>
      <w:proofErr w:type="gramStart"/>
      <w:r w:rsidR="00C6215E" w:rsidRPr="00560E99">
        <w:rPr>
          <w:rFonts w:ascii="Helvetica" w:hAnsi="Helvetica" w:cs="Times New Roman"/>
          <w:color w:val="222222"/>
          <w:sz w:val="19"/>
          <w:szCs w:val="19"/>
          <w:lang w:val="en-US"/>
        </w:rPr>
        <w:t>agenda</w:t>
      </w:r>
      <w:proofErr w:type="gramEnd"/>
    </w:p>
    <w:p w14:paraId="34F6A765" w14:textId="41D7B33F" w:rsidR="00C6215E" w:rsidRPr="00560E99" w:rsidRDefault="00E14317" w:rsidP="00560E99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560E99">
        <w:rPr>
          <w:rFonts w:ascii="Helvetica" w:hAnsi="Helvetica" w:cs="Times New Roman"/>
          <w:color w:val="222222"/>
          <w:sz w:val="19"/>
          <w:szCs w:val="19"/>
          <w:lang w:val="en-US"/>
        </w:rPr>
        <w:t>We want to</w:t>
      </w:r>
      <w:r w:rsidR="00C6215E" w:rsidRPr="00560E99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trigger a continuous dialogue between You, the </w:t>
      </w:r>
      <w:proofErr w:type="gramStart"/>
      <w:r w:rsidR="00C6215E" w:rsidRPr="00560E99">
        <w:rPr>
          <w:rFonts w:ascii="Helvetica" w:hAnsi="Helvetica" w:cs="Times New Roman"/>
          <w:color w:val="222222"/>
          <w:sz w:val="19"/>
          <w:szCs w:val="19"/>
          <w:lang w:val="en-US"/>
        </w:rPr>
        <w:t>Team</w:t>
      </w:r>
      <w:proofErr w:type="gramEnd"/>
      <w:r w:rsidR="00C6215E" w:rsidRPr="00560E99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and the </w:t>
      </w:r>
      <w:r w:rsidR="001F64CB">
        <w:rPr>
          <w:rFonts w:ascii="Helvetica" w:hAnsi="Helvetica" w:cs="Times New Roman"/>
          <w:color w:val="222222"/>
          <w:sz w:val="19"/>
          <w:szCs w:val="19"/>
          <w:lang w:val="en-US"/>
        </w:rPr>
        <w:t>Management</w:t>
      </w:r>
    </w:p>
    <w:p w14:paraId="7580910D" w14:textId="5076B1C0" w:rsidR="00C6215E" w:rsidRPr="00560E99" w:rsidRDefault="00E14317" w:rsidP="00560E99">
      <w:pPr>
        <w:pStyle w:val="ListParagraph"/>
        <w:numPr>
          <w:ilvl w:val="0"/>
          <w:numId w:val="6"/>
        </w:numPr>
        <w:shd w:val="clear" w:color="auto" w:fill="FFFFFF"/>
        <w:rPr>
          <w:rFonts w:ascii="Helvetica" w:hAnsi="Helvetica" w:cs="Times New Roman"/>
          <w:color w:val="222222"/>
          <w:sz w:val="19"/>
          <w:szCs w:val="19"/>
          <w:lang w:val="en-US"/>
        </w:rPr>
      </w:pPr>
      <w:r w:rsidRPr="00560E99">
        <w:rPr>
          <w:rFonts w:ascii="Helvetica" w:hAnsi="Helvetica" w:cs="Times New Roman"/>
          <w:color w:val="222222"/>
          <w:sz w:val="19"/>
          <w:szCs w:val="19"/>
          <w:lang w:val="en-US"/>
        </w:rPr>
        <w:t>And most of all, we want to</w:t>
      </w:r>
      <w:r w:rsidR="00C6215E" w:rsidRPr="00560E99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make </w:t>
      </w:r>
      <w:r w:rsidR="004145C1" w:rsidRPr="00560E99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sure </w:t>
      </w:r>
      <w:r w:rsidR="00C6215E" w:rsidRPr="00560E99">
        <w:rPr>
          <w:rFonts w:ascii="Helvetica" w:hAnsi="Helvetica" w:cs="Times New Roman"/>
          <w:color w:val="222222"/>
          <w:sz w:val="19"/>
          <w:szCs w:val="19"/>
          <w:lang w:val="en-US"/>
        </w:rPr>
        <w:t>everyone’s voice</w:t>
      </w:r>
      <w:r w:rsidR="004145C1" w:rsidRPr="00560E99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is</w:t>
      </w:r>
      <w:r w:rsidR="00C6215E" w:rsidRPr="00560E99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</w:t>
      </w:r>
      <w:proofErr w:type="gramStart"/>
      <w:r w:rsidR="00C6215E" w:rsidRPr="00560E99">
        <w:rPr>
          <w:rFonts w:ascii="Helvetica" w:hAnsi="Helvetica" w:cs="Times New Roman"/>
          <w:color w:val="222222"/>
          <w:sz w:val="19"/>
          <w:szCs w:val="19"/>
          <w:lang w:val="en-US"/>
        </w:rPr>
        <w:t>heard</w:t>
      </w:r>
      <w:proofErr w:type="gramEnd"/>
    </w:p>
    <w:p w14:paraId="4422DD39" w14:textId="77777777" w:rsidR="00560E99" w:rsidRPr="003A1B2B" w:rsidRDefault="00560E99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</w:p>
    <w:p w14:paraId="604984E0" w14:textId="77777777" w:rsidR="00C6215E" w:rsidRPr="003A1B2B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3A1B2B">
        <w:rPr>
          <w:rFonts w:ascii="Helvetica" w:hAnsi="Helvetica" w:cs="Times New Roman"/>
          <w:color w:val="222222"/>
          <w:sz w:val="19"/>
          <w:szCs w:val="19"/>
          <w:lang w:val="en-US"/>
        </w:rPr>
        <w:t> </w:t>
      </w:r>
    </w:p>
    <w:p w14:paraId="7F7B679A" w14:textId="77777777" w:rsidR="00C6215E" w:rsidRPr="00E14317" w:rsidRDefault="00C6215E" w:rsidP="00C6215E">
      <w:pPr>
        <w:shd w:val="clear" w:color="auto" w:fill="FFFFFF"/>
        <w:rPr>
          <w:rFonts w:ascii="Arial" w:hAnsi="Arial" w:cs="Times New Roman"/>
          <w:color w:val="000000" w:themeColor="text1"/>
          <w:sz w:val="19"/>
          <w:szCs w:val="19"/>
          <w:lang w:val="en-US"/>
        </w:rPr>
      </w:pPr>
      <w:r w:rsidRPr="00E14317">
        <w:rPr>
          <w:rFonts w:ascii="Helvetica" w:hAnsi="Helvetica" w:cs="Times New Roman"/>
          <w:b/>
          <w:bCs/>
          <w:color w:val="000000" w:themeColor="text1"/>
          <w:sz w:val="19"/>
          <w:szCs w:val="19"/>
          <w:lang w:val="en-US"/>
        </w:rPr>
        <w:t>What is this new tool?</w:t>
      </w:r>
    </w:p>
    <w:p w14:paraId="2EDA25CF" w14:textId="795FECC3" w:rsidR="00CA3F34" w:rsidRPr="008E5396" w:rsidRDefault="00000000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hyperlink r:id="rId8" w:tgtFrame="_blank" w:history="1">
        <w:r w:rsidR="00752351">
          <w:rPr>
            <w:rFonts w:ascii="Helvetica" w:hAnsi="Helvetica" w:cs="Times New Roman"/>
            <w:color w:val="1155CC"/>
            <w:sz w:val="19"/>
            <w:szCs w:val="19"/>
            <w:u w:val="single"/>
            <w:lang w:val="en-US"/>
          </w:rPr>
          <w:t>Simployer &amp;frankly</w:t>
        </w:r>
      </w:hyperlink>
      <w:r w:rsidR="00C6215E"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 is a tool</w:t>
      </w:r>
      <w:r w:rsidR="00E10A42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provided by Simployer Group,</w:t>
      </w:r>
      <w:r w:rsidR="00C6215E"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for measuring engagement</w:t>
      </w:r>
      <w:r w:rsidR="00CA3F34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and well</w:t>
      </w:r>
      <w:r w:rsidR="008E5396">
        <w:rPr>
          <w:rFonts w:ascii="Helvetica" w:hAnsi="Helvetica" w:cs="Times New Roman"/>
          <w:color w:val="222222"/>
          <w:sz w:val="19"/>
          <w:szCs w:val="19"/>
          <w:lang w:val="en-US"/>
        </w:rPr>
        <w:t>-</w:t>
      </w:r>
      <w:r w:rsidR="00CA3F34">
        <w:rPr>
          <w:rFonts w:ascii="Helvetica" w:hAnsi="Helvetica" w:cs="Times New Roman"/>
          <w:color w:val="222222"/>
          <w:sz w:val="19"/>
          <w:szCs w:val="19"/>
          <w:lang w:val="en-US"/>
        </w:rPr>
        <w:t>being</w:t>
      </w:r>
      <w:r w:rsidR="00C6215E"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.</w:t>
      </w:r>
      <w:r w:rsidR="00D97979"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We’ve chosen </w:t>
      </w:r>
      <w:r w:rsidR="002070BB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Simployer </w:t>
      </w:r>
      <w:r w:rsidR="00D97979"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&amp;frankly</w:t>
      </w:r>
      <w:r w:rsidR="00C6215E"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as it is dynamic, fun to use and creates result reports promptly.</w:t>
      </w:r>
      <w:r w:rsidR="00E14317"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</w:t>
      </w:r>
      <w:r w:rsidR="00CA3F34" w:rsidRPr="00CA3F34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You as a user will always have access to your own results, which means you can follow your own curve and have an overview of your well-being and </w:t>
      </w:r>
      <w:r w:rsidR="00515B95">
        <w:rPr>
          <w:rFonts w:ascii="Helvetica" w:hAnsi="Helvetica" w:cs="Times New Roman"/>
          <w:color w:val="222222"/>
          <w:sz w:val="19"/>
          <w:szCs w:val="19"/>
          <w:lang w:val="en-US"/>
        </w:rPr>
        <w:t>engagement</w:t>
      </w:r>
      <w:r w:rsidR="00CA3F34" w:rsidRPr="00CA3F34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. </w:t>
      </w:r>
    </w:p>
    <w:p w14:paraId="35B6E620" w14:textId="77777777" w:rsidR="00C6215E" w:rsidRPr="003A1B2B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3A1B2B">
        <w:rPr>
          <w:rFonts w:ascii="Helvetica" w:hAnsi="Helvetica" w:cs="Times New Roman"/>
          <w:color w:val="222222"/>
          <w:sz w:val="19"/>
          <w:szCs w:val="19"/>
          <w:lang w:val="en-US"/>
        </w:rPr>
        <w:t> </w:t>
      </w:r>
    </w:p>
    <w:p w14:paraId="44A738B6" w14:textId="77777777" w:rsidR="00C6215E" w:rsidRPr="00E14317" w:rsidRDefault="00C6215E" w:rsidP="00C6215E">
      <w:pPr>
        <w:shd w:val="clear" w:color="auto" w:fill="FFFFFF"/>
        <w:rPr>
          <w:rFonts w:ascii="Arial" w:hAnsi="Arial" w:cs="Times New Roman"/>
          <w:color w:val="000000" w:themeColor="text1"/>
          <w:sz w:val="19"/>
          <w:szCs w:val="19"/>
          <w:lang w:val="en-US"/>
        </w:rPr>
      </w:pPr>
      <w:r w:rsidRPr="00E14317">
        <w:rPr>
          <w:rFonts w:ascii="Helvetica" w:hAnsi="Helvetica" w:cs="Times New Roman"/>
          <w:b/>
          <w:bCs/>
          <w:color w:val="000000" w:themeColor="text1"/>
          <w:sz w:val="19"/>
          <w:szCs w:val="19"/>
          <w:lang w:val="en-US"/>
        </w:rPr>
        <w:t>When are we starting?</w:t>
      </w:r>
    </w:p>
    <w:p w14:paraId="5E3764D9" w14:textId="77777777" w:rsidR="00C6215E" w:rsidRPr="00E14317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We’re scheduled to launch on </w:t>
      </w:r>
      <w:proofErr w:type="spellStart"/>
      <w:r w:rsidRPr="00A5710B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>xxxx</w:t>
      </w:r>
      <w:proofErr w:type="spellEnd"/>
      <w:r w:rsidRPr="00A5710B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 xml:space="preserve"> </w:t>
      </w:r>
      <w:proofErr w:type="spellStart"/>
      <w:r w:rsidRPr="00A5710B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>xxxxx</w:t>
      </w:r>
      <w:proofErr w:type="spellEnd"/>
      <w:r w:rsidRPr="00A5710B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>.</w:t>
      </w: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You will be receiving your first questions in the </w:t>
      </w:r>
      <w:r w:rsidRPr="004E50D9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>coming week</w:t>
      </w: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.</w:t>
      </w:r>
    </w:p>
    <w:p w14:paraId="0E24C4A8" w14:textId="77777777" w:rsidR="00C6215E" w:rsidRPr="00E14317" w:rsidRDefault="00C6215E" w:rsidP="00C6215E">
      <w:pPr>
        <w:shd w:val="clear" w:color="auto" w:fill="FFFFFF"/>
        <w:rPr>
          <w:rFonts w:ascii="Arial" w:hAnsi="Arial" w:cs="Times New Roman"/>
          <w:color w:val="000000" w:themeColor="text1"/>
          <w:sz w:val="19"/>
          <w:szCs w:val="19"/>
          <w:lang w:val="en-US"/>
        </w:rPr>
      </w:pPr>
      <w:r w:rsidRPr="00E14317">
        <w:rPr>
          <w:rFonts w:ascii="Helvetica" w:hAnsi="Helvetica" w:cs="Times New Roman"/>
          <w:color w:val="000000" w:themeColor="text1"/>
          <w:sz w:val="19"/>
          <w:szCs w:val="19"/>
          <w:lang w:val="en-US"/>
        </w:rPr>
        <w:t> </w:t>
      </w:r>
    </w:p>
    <w:p w14:paraId="3399231E" w14:textId="77777777" w:rsidR="00C6215E" w:rsidRPr="00E14317" w:rsidRDefault="00C6215E" w:rsidP="00C6215E">
      <w:pPr>
        <w:shd w:val="clear" w:color="auto" w:fill="FFFFFF"/>
        <w:rPr>
          <w:rFonts w:ascii="Arial" w:hAnsi="Arial" w:cs="Times New Roman"/>
          <w:color w:val="000000" w:themeColor="text1"/>
          <w:sz w:val="19"/>
          <w:szCs w:val="19"/>
          <w:lang w:val="en-US"/>
        </w:rPr>
      </w:pPr>
      <w:r w:rsidRPr="00E14317">
        <w:rPr>
          <w:rFonts w:ascii="Helvetica" w:hAnsi="Helvetica" w:cs="Times New Roman"/>
          <w:b/>
          <w:bCs/>
          <w:color w:val="000000" w:themeColor="text1"/>
          <w:sz w:val="19"/>
          <w:szCs w:val="19"/>
          <w:lang w:val="en-US"/>
        </w:rPr>
        <w:t>How?</w:t>
      </w:r>
    </w:p>
    <w:p w14:paraId="63FCC068" w14:textId="1098429C" w:rsidR="00EF742C" w:rsidRPr="009B5A45" w:rsidRDefault="00C6215E" w:rsidP="00EF742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19"/>
          <w:szCs w:val="19"/>
          <w:highlight w:val="yellow"/>
          <w:lang w:val="en-US"/>
        </w:rPr>
      </w:pPr>
      <w:r w:rsidRPr="009B5A45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>You will receive a </w:t>
      </w:r>
      <w:r w:rsidRPr="009B5A45">
        <w:rPr>
          <w:rFonts w:ascii="Helvetica" w:hAnsi="Helvetica" w:cs="Times New Roman"/>
          <w:b/>
          <w:bCs/>
          <w:color w:val="222222"/>
          <w:sz w:val="19"/>
          <w:szCs w:val="19"/>
          <w:highlight w:val="yellow"/>
          <w:lang w:val="en-US"/>
        </w:rPr>
        <w:t>welcome email</w:t>
      </w:r>
      <w:r w:rsidRPr="009B5A45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> from</w:t>
      </w:r>
      <w:r w:rsidR="00A5710B" w:rsidRPr="009B5A45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 xml:space="preserve"> </w:t>
      </w:r>
      <w:r w:rsidR="004E50D9" w:rsidRPr="009B5A45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 xml:space="preserve">Simployer </w:t>
      </w:r>
      <w:r w:rsidR="00A5710B" w:rsidRPr="009B5A45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 xml:space="preserve">&amp;frankly </w:t>
      </w:r>
      <w:r w:rsidRPr="009B5A45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>in the coming days</w:t>
      </w:r>
      <w:r w:rsidR="00EF742C" w:rsidRPr="009B5A45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>. This means that you have received an account and can log in.</w:t>
      </w:r>
    </w:p>
    <w:p w14:paraId="7F746498" w14:textId="77777777" w:rsidR="00EF742C" w:rsidRPr="00EF742C" w:rsidRDefault="00EF742C" w:rsidP="00EF742C">
      <w:pPr>
        <w:pStyle w:val="ListParagraph"/>
        <w:numPr>
          <w:ilvl w:val="0"/>
          <w:numId w:val="1"/>
        </w:numPr>
        <w:rPr>
          <w:rFonts w:ascii="Helvetica" w:hAnsi="Helvetica"/>
          <w:sz w:val="19"/>
          <w:szCs w:val="19"/>
          <w:lang w:val="en-US"/>
        </w:rPr>
      </w:pPr>
      <w:r w:rsidRPr="00EF742C">
        <w:rPr>
          <w:rFonts w:ascii="Helvetica" w:hAnsi="Helvetica"/>
          <w:sz w:val="19"/>
          <w:szCs w:val="19"/>
          <w:lang w:val="en-US"/>
        </w:rPr>
        <w:t>The first time you log in, you get to choose a password. This is so that you will have access to all your answers over time.</w:t>
      </w:r>
    </w:p>
    <w:p w14:paraId="2287F01D" w14:textId="77777777" w:rsidR="00EF742C" w:rsidRPr="00EF742C" w:rsidRDefault="00EF742C" w:rsidP="00EF742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The provider, </w:t>
      </w:r>
      <w:r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Simployer </w:t>
      </w: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&amp;frankly is bound by contract to handle and maintain all your responses in an </w:t>
      </w:r>
      <w:r w:rsidRPr="00E14317">
        <w:rPr>
          <w:rFonts w:ascii="Helvetica" w:hAnsi="Helvetica" w:cs="Times New Roman"/>
          <w:b/>
          <w:bCs/>
          <w:color w:val="222222"/>
          <w:sz w:val="19"/>
          <w:szCs w:val="19"/>
          <w:lang w:val="en-US"/>
        </w:rPr>
        <w:t>anonymous way</w:t>
      </w:r>
      <w:r>
        <w:rPr>
          <w:rFonts w:ascii="Helvetica" w:hAnsi="Helvetica" w:cs="Times New Roman"/>
          <w:b/>
          <w:bCs/>
          <w:color w:val="222222"/>
          <w:sz w:val="19"/>
          <w:szCs w:val="19"/>
          <w:lang w:val="en-US"/>
        </w:rPr>
        <w:t>.</w:t>
      </w: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Result reports are only generated if there is a minimum of </w:t>
      </w:r>
      <w:r w:rsidRPr="00EF742C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>X</w:t>
      </w: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</w:t>
      </w:r>
      <w:proofErr w:type="gramStart"/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responses</w:t>
      </w:r>
      <w:proofErr w:type="gramEnd"/>
    </w:p>
    <w:p w14:paraId="25646044" w14:textId="24860507" w:rsidR="00C6215E" w:rsidRPr="00EF742C" w:rsidRDefault="00EF742C" w:rsidP="00C6215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F742C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Simployer &amp;frankly also has a user-friendly mobile app, which can be downloaded for free in the App Store or on Google Play. </w:t>
      </w:r>
      <w:r w:rsidR="00512418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Search for “&amp;frankly” to find it. </w:t>
      </w:r>
      <w:r w:rsidRPr="00EF742C">
        <w:rPr>
          <w:rFonts w:ascii="Helvetica" w:hAnsi="Helvetica" w:cs="Times New Roman"/>
          <w:color w:val="222222"/>
          <w:sz w:val="19"/>
          <w:szCs w:val="19"/>
          <w:lang w:val="en-US"/>
        </w:rPr>
        <w:t>Once you're logged into the app, you'll receive notifications directly to your phone!</w:t>
      </w:r>
    </w:p>
    <w:p w14:paraId="16CDC6CE" w14:textId="425F0F9A" w:rsidR="00C6215E" w:rsidRPr="00E14317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We are starting with a </w:t>
      </w:r>
      <w:proofErr w:type="spellStart"/>
      <w:r w:rsidRPr="00DA39A0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>xxxx</w:t>
      </w:r>
      <w:proofErr w:type="spellEnd"/>
      <w:r w:rsidRPr="00DA39A0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 xml:space="preserve"> frequency for x questions</w:t>
      </w:r>
      <w:r w:rsidR="00F17096">
        <w:rPr>
          <w:rFonts w:ascii="Helvetica" w:hAnsi="Helvetica" w:cs="Times New Roman"/>
          <w:color w:val="222222"/>
          <w:sz w:val="19"/>
          <w:szCs w:val="19"/>
          <w:lang w:val="en-US"/>
        </w:rPr>
        <w:t>.</w:t>
      </w:r>
    </w:p>
    <w:p w14:paraId="6F5085DB" w14:textId="7009C888" w:rsidR="00C6215E" w:rsidRPr="00E14317" w:rsidRDefault="00E14317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You will receive regular feedback</w:t>
      </w:r>
      <w:r w:rsidR="00C6215E"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to look at the aggregated results and discuss them together</w:t>
      </w:r>
      <w:r w:rsidR="00F17096">
        <w:rPr>
          <w:rFonts w:ascii="Helvetica" w:hAnsi="Helvetica" w:cs="Times New Roman"/>
          <w:color w:val="222222"/>
          <w:sz w:val="19"/>
          <w:szCs w:val="19"/>
          <w:lang w:val="en-US"/>
        </w:rPr>
        <w:t>.</w:t>
      </w:r>
    </w:p>
    <w:p w14:paraId="6A2EFD23" w14:textId="2688FAC9" w:rsidR="00F17096" w:rsidRPr="00F17096" w:rsidRDefault="00C6215E" w:rsidP="00C6215E">
      <w:pPr>
        <w:shd w:val="clear" w:color="auto" w:fill="FFFFFF"/>
        <w:rPr>
          <w:rFonts w:ascii="Helvetica" w:hAnsi="Helvetica" w:cs="Times New Roman"/>
          <w:color w:val="222222"/>
          <w:sz w:val="19"/>
          <w:szCs w:val="19"/>
          <w:lang w:val="en-US"/>
        </w:rPr>
      </w:pP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As the tool is flexible, we might ask additional questions based on the trend of the responses or current happenings in the office life</w:t>
      </w:r>
      <w:r w:rsidR="00D97979"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.</w:t>
      </w:r>
    </w:p>
    <w:p w14:paraId="56CEF798" w14:textId="77777777" w:rsidR="00C6215E" w:rsidRPr="003A1B2B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3A1B2B">
        <w:rPr>
          <w:rFonts w:ascii="Helvetica" w:hAnsi="Helvetica" w:cs="Times New Roman"/>
          <w:color w:val="222222"/>
          <w:sz w:val="19"/>
          <w:szCs w:val="19"/>
          <w:lang w:val="en-US"/>
        </w:rPr>
        <w:t> </w:t>
      </w:r>
    </w:p>
    <w:p w14:paraId="5CFD6C3E" w14:textId="77777777" w:rsidR="00C6215E" w:rsidRPr="00E14317" w:rsidRDefault="00C6215E" w:rsidP="00C6215E">
      <w:pPr>
        <w:shd w:val="clear" w:color="auto" w:fill="FFFFFF"/>
        <w:rPr>
          <w:rFonts w:ascii="Arial" w:hAnsi="Arial" w:cs="Times New Roman"/>
          <w:color w:val="000000" w:themeColor="text1"/>
          <w:sz w:val="19"/>
          <w:szCs w:val="19"/>
          <w:lang w:val="en-US"/>
        </w:rPr>
      </w:pPr>
      <w:r w:rsidRPr="00E14317">
        <w:rPr>
          <w:rFonts w:ascii="Helvetica" w:hAnsi="Helvetica" w:cs="Times New Roman"/>
          <w:b/>
          <w:bCs/>
          <w:color w:val="000000" w:themeColor="text1"/>
          <w:sz w:val="19"/>
          <w:szCs w:val="19"/>
          <w:lang w:val="en-US"/>
        </w:rPr>
        <w:t>Why it is important?</w:t>
      </w:r>
    </w:p>
    <w:p w14:paraId="012E6131" w14:textId="393D1ACE" w:rsidR="00C6215E" w:rsidRPr="00215C4F" w:rsidRDefault="00C6215E" w:rsidP="00215C4F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215C4F">
        <w:rPr>
          <w:rFonts w:ascii="Helvetica" w:hAnsi="Helvetica" w:cs="Times New Roman"/>
          <w:color w:val="222222"/>
          <w:sz w:val="19"/>
          <w:szCs w:val="19"/>
          <w:lang w:val="en-US"/>
        </w:rPr>
        <w:t>We ho</w:t>
      </w:r>
      <w:r w:rsidR="00D97979" w:rsidRPr="00215C4F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pe to bring our </w:t>
      </w:r>
      <w:r w:rsidR="00F17096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engagement </w:t>
      </w:r>
      <w:r w:rsidR="00D97979" w:rsidRPr="00215C4F">
        <w:rPr>
          <w:rFonts w:ascii="Helvetica" w:hAnsi="Helvetica" w:cs="Times New Roman"/>
          <w:color w:val="222222"/>
          <w:sz w:val="19"/>
          <w:szCs w:val="19"/>
          <w:lang w:val="en-US"/>
        </w:rPr>
        <w:t>and communication to</w:t>
      </w:r>
      <w:r w:rsidRPr="00215C4F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a new </w:t>
      </w:r>
      <w:proofErr w:type="gramStart"/>
      <w:r w:rsidRPr="00215C4F">
        <w:rPr>
          <w:rFonts w:ascii="Helvetica" w:hAnsi="Helvetica" w:cs="Times New Roman"/>
          <w:color w:val="222222"/>
          <w:sz w:val="19"/>
          <w:szCs w:val="19"/>
          <w:lang w:val="en-US"/>
        </w:rPr>
        <w:t>level</w:t>
      </w:r>
      <w:proofErr w:type="gramEnd"/>
    </w:p>
    <w:p w14:paraId="6B534008" w14:textId="504121BA" w:rsidR="00C6215E" w:rsidRPr="00215C4F" w:rsidRDefault="00F17096" w:rsidP="00215C4F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Simployer </w:t>
      </w:r>
      <w:r w:rsidR="00D97979" w:rsidRPr="00215C4F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&amp;frankly creates the possibilities – we are the drivers for change! </w:t>
      </w:r>
    </w:p>
    <w:p w14:paraId="73CC6BB0" w14:textId="77777777" w:rsidR="00C6215E" w:rsidRPr="00E14317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 </w:t>
      </w:r>
    </w:p>
    <w:p w14:paraId="044C4331" w14:textId="1DBCC09C" w:rsidR="00C6215E" w:rsidRPr="00E14317" w:rsidRDefault="00E14317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We promise,</w:t>
      </w:r>
      <w:r w:rsidR="00C6215E"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it’s easy and will not take more than 2 minutes of your time!</w:t>
      </w:r>
    </w:p>
    <w:p w14:paraId="7CBA52D7" w14:textId="77777777" w:rsidR="00C6215E" w:rsidRPr="00E14317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 </w:t>
      </w:r>
    </w:p>
    <w:p w14:paraId="1308EA1C" w14:textId="77777777" w:rsidR="00C6215E" w:rsidRPr="00E14317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Thank you,</w:t>
      </w:r>
    </w:p>
    <w:p w14:paraId="5809EC24" w14:textId="77777777" w:rsidR="00C6215E" w:rsidRPr="00E14317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proofErr w:type="spellStart"/>
      <w:r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xxxxx</w:t>
      </w:r>
      <w:proofErr w:type="spellEnd"/>
    </w:p>
    <w:p w14:paraId="0FB51538" w14:textId="77777777" w:rsidR="00D91E8C" w:rsidRPr="00E14317" w:rsidRDefault="00D91E8C">
      <w:pPr>
        <w:rPr>
          <w:lang w:val="en-US"/>
        </w:rPr>
      </w:pPr>
    </w:p>
    <w:p w14:paraId="210A55E7" w14:textId="11D15329" w:rsidR="00675409" w:rsidRDefault="00675409" w:rsidP="00675409">
      <w:pPr>
        <w:pBdr>
          <w:bottom w:val="single" w:sz="6" w:space="1" w:color="auto"/>
        </w:pBdr>
        <w:rPr>
          <w:rFonts w:ascii="Arial" w:hAnsi="Arial" w:cs="Times New Roman"/>
          <w:color w:val="222222"/>
          <w:sz w:val="19"/>
          <w:szCs w:val="19"/>
          <w:lang w:val="en-US"/>
        </w:rPr>
      </w:pPr>
    </w:p>
    <w:p w14:paraId="5650ABA4" w14:textId="77777777" w:rsidR="00545689" w:rsidRDefault="00545689" w:rsidP="00675409">
      <w:pPr>
        <w:pBdr>
          <w:bottom w:val="single" w:sz="6" w:space="1" w:color="auto"/>
        </w:pBdr>
        <w:rPr>
          <w:rFonts w:ascii="Arial" w:hAnsi="Arial" w:cs="Times New Roman"/>
          <w:color w:val="222222"/>
          <w:sz w:val="19"/>
          <w:szCs w:val="19"/>
          <w:lang w:val="en-US"/>
        </w:rPr>
      </w:pPr>
    </w:p>
    <w:p w14:paraId="70C31C28" w14:textId="77777777" w:rsidR="00545689" w:rsidRDefault="00545689" w:rsidP="00675409">
      <w:pPr>
        <w:pBdr>
          <w:bottom w:val="single" w:sz="6" w:space="1" w:color="auto"/>
        </w:pBdr>
        <w:rPr>
          <w:rFonts w:ascii="Arial" w:hAnsi="Arial" w:cs="Times New Roman"/>
          <w:color w:val="222222"/>
          <w:sz w:val="19"/>
          <w:szCs w:val="19"/>
          <w:lang w:val="en-US"/>
        </w:rPr>
      </w:pPr>
    </w:p>
    <w:p w14:paraId="3C133ADF" w14:textId="77777777" w:rsidR="00545689" w:rsidRDefault="00545689" w:rsidP="00675409">
      <w:pPr>
        <w:pBdr>
          <w:bottom w:val="single" w:sz="6" w:space="1" w:color="auto"/>
        </w:pBdr>
        <w:rPr>
          <w:rFonts w:ascii="Arial" w:hAnsi="Arial" w:cs="Times New Roman"/>
          <w:color w:val="222222"/>
          <w:sz w:val="19"/>
          <w:szCs w:val="19"/>
          <w:lang w:val="en-US"/>
        </w:rPr>
      </w:pPr>
    </w:p>
    <w:p w14:paraId="7B43E345" w14:textId="77777777" w:rsidR="00545689" w:rsidRPr="00675409" w:rsidRDefault="00545689" w:rsidP="00675409">
      <w:pPr>
        <w:pBdr>
          <w:bottom w:val="single" w:sz="6" w:space="1" w:color="auto"/>
        </w:pBdr>
        <w:rPr>
          <w:rFonts w:ascii="Arial" w:hAnsi="Arial" w:cs="Times New Roman"/>
          <w:color w:val="222222"/>
          <w:sz w:val="19"/>
          <w:szCs w:val="19"/>
          <w:lang w:val="en-US"/>
        </w:rPr>
      </w:pPr>
    </w:p>
    <w:p w14:paraId="2D34E0AE" w14:textId="77777777" w:rsidR="00545689" w:rsidRDefault="00545689" w:rsidP="00407D54">
      <w:pPr>
        <w:shd w:val="clear" w:color="auto" w:fill="FFFFFF"/>
        <w:rPr>
          <w:rFonts w:ascii="Helvetica" w:hAnsi="Helvetica" w:cs="Times New Roman"/>
          <w:b/>
          <w:color w:val="222222"/>
          <w:lang w:val="en-US"/>
        </w:rPr>
      </w:pPr>
    </w:p>
    <w:p w14:paraId="6E07185A" w14:textId="7672CD24" w:rsidR="00407D54" w:rsidRPr="00E14317" w:rsidRDefault="00407D54" w:rsidP="00407D54">
      <w:pPr>
        <w:shd w:val="clear" w:color="auto" w:fill="FFFFFF"/>
        <w:rPr>
          <w:rFonts w:ascii="Helvetica" w:hAnsi="Helvetica" w:cs="Times New Roman"/>
          <w:b/>
          <w:color w:val="222222"/>
          <w:lang w:val="en-US"/>
        </w:rPr>
      </w:pPr>
      <w:r w:rsidRPr="00E14317">
        <w:rPr>
          <w:rFonts w:ascii="Helvetica" w:hAnsi="Helvetica" w:cs="Times New Roman"/>
          <w:b/>
          <w:color w:val="222222"/>
          <w:lang w:val="en-US"/>
        </w:rPr>
        <w:t xml:space="preserve">Introduction mail to employees: </w:t>
      </w:r>
      <w:r w:rsidR="00D625DA" w:rsidRPr="00675409">
        <w:rPr>
          <w:rFonts w:ascii="Helvetica" w:hAnsi="Helvetica" w:cs="Times New Roman"/>
          <w:i/>
          <w:color w:val="222222"/>
          <w:highlight w:val="yellow"/>
          <w:lang w:val="en-US"/>
        </w:rPr>
        <w:t xml:space="preserve">English </w:t>
      </w:r>
      <w:r w:rsidRPr="00675409">
        <w:rPr>
          <w:rFonts w:ascii="Helvetica" w:hAnsi="Helvetica" w:cs="Times New Roman"/>
          <w:i/>
          <w:color w:val="222222"/>
          <w:highlight w:val="yellow"/>
          <w:lang w:val="en-US"/>
        </w:rPr>
        <w:t>short</w:t>
      </w:r>
      <w:r w:rsidR="0045619D" w:rsidRPr="00675409">
        <w:rPr>
          <w:rFonts w:ascii="Helvetica" w:hAnsi="Helvetica" w:cs="Times New Roman"/>
          <w:i/>
          <w:color w:val="222222"/>
          <w:highlight w:val="yellow"/>
          <w:lang w:val="en-US"/>
        </w:rPr>
        <w:t xml:space="preserve"> version</w:t>
      </w:r>
    </w:p>
    <w:p w14:paraId="352BD7EB" w14:textId="77777777" w:rsidR="00407D54" w:rsidRPr="00E14317" w:rsidRDefault="00407D54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</w:p>
    <w:p w14:paraId="30FBCDA7" w14:textId="26B57940" w:rsidR="00E932E1" w:rsidRPr="00E14317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Arial" w:hAnsi="Arial" w:cs="Times New Roman"/>
          <w:color w:val="222222"/>
          <w:sz w:val="19"/>
          <w:szCs w:val="19"/>
          <w:lang w:val="en-US"/>
        </w:rPr>
        <w:t xml:space="preserve">Subject: </w:t>
      </w:r>
      <w:r w:rsidR="009A6F65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Simployer &amp;frankly </w:t>
      </w:r>
      <w:r w:rsidR="00545689">
        <w:rPr>
          <w:rFonts w:ascii="Helvetica" w:hAnsi="Helvetica" w:cs="Times New Roman"/>
          <w:color w:val="222222"/>
          <w:sz w:val="19"/>
          <w:szCs w:val="19"/>
          <w:lang w:val="en-US"/>
        </w:rPr>
        <w:t>–</w:t>
      </w:r>
      <w:r w:rsidR="009A6F65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</w:t>
      </w:r>
      <w:r w:rsidR="009A6F65" w:rsidRPr="009B4B7A">
        <w:rPr>
          <w:rFonts w:ascii="Helvetica" w:hAnsi="Helvetica" w:cs="Times New Roman"/>
          <w:color w:val="222222"/>
          <w:sz w:val="19"/>
          <w:szCs w:val="19"/>
          <w:lang w:val="en-US"/>
        </w:rPr>
        <w:t>Pulse</w:t>
      </w:r>
      <w:r w:rsidR="00545689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/survey </w:t>
      </w:r>
      <w:r w:rsidR="009A6F65" w:rsidRPr="00E14317">
        <w:rPr>
          <w:rFonts w:ascii="Helvetica" w:hAnsi="Helvetica" w:cs="Times New Roman"/>
          <w:color w:val="222222"/>
          <w:sz w:val="19"/>
          <w:szCs w:val="19"/>
          <w:lang w:val="en-US"/>
        </w:rPr>
        <w:t>tool</w:t>
      </w:r>
      <w:r w:rsidR="009A6F65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in </w:t>
      </w:r>
      <w:r w:rsidR="009A6F65" w:rsidRPr="00752351">
        <w:rPr>
          <w:rFonts w:ascii="Helvetica" w:hAnsi="Helvetica" w:cs="Times New Roman"/>
          <w:color w:val="222222"/>
          <w:sz w:val="19"/>
          <w:szCs w:val="19"/>
          <w:highlight w:val="yellow"/>
          <w:lang w:val="en-US"/>
        </w:rPr>
        <w:t>[company]</w:t>
      </w:r>
    </w:p>
    <w:p w14:paraId="6210B15C" w14:textId="77777777" w:rsidR="00E932E1" w:rsidRPr="00E14317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</w:p>
    <w:p w14:paraId="35710012" w14:textId="77777777" w:rsidR="00E932E1" w:rsidRPr="00E14317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Arial" w:hAnsi="Arial" w:cs="Times New Roman"/>
          <w:color w:val="222222"/>
          <w:sz w:val="19"/>
          <w:szCs w:val="19"/>
          <w:lang w:val="en-US"/>
        </w:rPr>
        <w:t>Hello everyone!</w:t>
      </w:r>
    </w:p>
    <w:p w14:paraId="4B1C90B9" w14:textId="77777777" w:rsidR="00E932E1" w:rsidRPr="00E14317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</w:p>
    <w:p w14:paraId="4BD5E0F1" w14:textId="501E3DEF" w:rsidR="006E3140" w:rsidRPr="00E14317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Arial" w:hAnsi="Arial" w:cs="Times New Roman"/>
          <w:color w:val="222222"/>
          <w:sz w:val="19"/>
          <w:szCs w:val="19"/>
          <w:lang w:val="en-US"/>
        </w:rPr>
        <w:t xml:space="preserve">Starting </w:t>
      </w:r>
      <w:r w:rsidRPr="009A6F65">
        <w:rPr>
          <w:rFonts w:ascii="Arial" w:hAnsi="Arial" w:cs="Times New Roman"/>
          <w:color w:val="222222"/>
          <w:sz w:val="19"/>
          <w:szCs w:val="19"/>
          <w:highlight w:val="yellow"/>
          <w:lang w:val="en-US"/>
        </w:rPr>
        <w:t>next week</w:t>
      </w:r>
      <w:r w:rsidRPr="00E14317">
        <w:rPr>
          <w:rFonts w:ascii="Arial" w:hAnsi="Arial" w:cs="Times New Roman"/>
          <w:color w:val="222222"/>
          <w:sz w:val="19"/>
          <w:szCs w:val="19"/>
          <w:lang w:val="en-US"/>
        </w:rPr>
        <w:t xml:space="preserve">, we’ll be launching a new tool called </w:t>
      </w:r>
      <w:hyperlink r:id="rId9" w:history="1">
        <w:r w:rsidR="006E3140">
          <w:rPr>
            <w:rStyle w:val="Hyperlink"/>
            <w:rFonts w:ascii="Arial" w:hAnsi="Arial" w:cs="Times New Roman"/>
            <w:sz w:val="19"/>
            <w:szCs w:val="19"/>
            <w:lang w:val="en-US"/>
          </w:rPr>
          <w:t>Simployer &amp;frankly</w:t>
        </w:r>
      </w:hyperlink>
      <w:r w:rsidR="00495FD3">
        <w:rPr>
          <w:rFonts w:ascii="Arial" w:hAnsi="Arial" w:cs="Times New Roman"/>
          <w:color w:val="222222"/>
          <w:sz w:val="19"/>
          <w:szCs w:val="19"/>
          <w:lang w:val="en-US"/>
        </w:rPr>
        <w:t xml:space="preserve"> from Simployer Group</w:t>
      </w:r>
      <w:r w:rsidR="006E3140">
        <w:rPr>
          <w:rFonts w:ascii="Arial" w:hAnsi="Arial" w:cs="Times New Roman"/>
          <w:color w:val="222222"/>
          <w:sz w:val="19"/>
          <w:szCs w:val="19"/>
          <w:lang w:val="en-US"/>
        </w:rPr>
        <w:t xml:space="preserve">. </w:t>
      </w:r>
      <w:r w:rsidR="006E3140" w:rsidRPr="006E3140">
        <w:rPr>
          <w:rFonts w:ascii="Arial" w:hAnsi="Arial" w:cs="Times New Roman"/>
          <w:color w:val="222222"/>
          <w:sz w:val="19"/>
          <w:szCs w:val="19"/>
          <w:lang w:val="en-US"/>
        </w:rPr>
        <w:t>The aim is to enable a more continuous dialogue about how we feel at work, so that together we can create an even better workplace.</w:t>
      </w:r>
    </w:p>
    <w:p w14:paraId="00355FB2" w14:textId="77777777" w:rsidR="00E932E1" w:rsidRPr="00E14317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</w:p>
    <w:p w14:paraId="1AA4ED42" w14:textId="67A4AD9F" w:rsidR="00E932E1" w:rsidRPr="00E14317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Arial" w:hAnsi="Arial" w:cs="Times New Roman"/>
          <w:color w:val="222222"/>
          <w:sz w:val="19"/>
          <w:szCs w:val="19"/>
          <w:lang w:val="en-US"/>
        </w:rPr>
        <w:t xml:space="preserve">On </w:t>
      </w:r>
      <w:proofErr w:type="spellStart"/>
      <w:r w:rsidRPr="006E3140">
        <w:rPr>
          <w:rFonts w:ascii="Arial" w:hAnsi="Arial" w:cs="Times New Roman"/>
          <w:color w:val="222222"/>
          <w:sz w:val="19"/>
          <w:szCs w:val="19"/>
          <w:highlight w:val="yellow"/>
          <w:lang w:val="en-US"/>
        </w:rPr>
        <w:t>XXday</w:t>
      </w:r>
      <w:proofErr w:type="spellEnd"/>
      <w:r w:rsidRPr="006E3140">
        <w:rPr>
          <w:rFonts w:ascii="Arial" w:hAnsi="Arial" w:cs="Times New Roman"/>
          <w:color w:val="222222"/>
          <w:sz w:val="19"/>
          <w:szCs w:val="19"/>
          <w:highlight w:val="yellow"/>
          <w:lang w:val="en-US"/>
        </w:rPr>
        <w:t>,</w:t>
      </w:r>
      <w:r w:rsidRPr="00E14317">
        <w:rPr>
          <w:rFonts w:ascii="Arial" w:hAnsi="Arial" w:cs="Times New Roman"/>
          <w:color w:val="222222"/>
          <w:sz w:val="19"/>
          <w:szCs w:val="19"/>
          <w:lang w:val="en-US"/>
        </w:rPr>
        <w:t xml:space="preserve"> you should receive an email from </w:t>
      </w:r>
      <w:r w:rsidR="006E3140">
        <w:rPr>
          <w:rFonts w:ascii="Arial" w:hAnsi="Arial" w:cs="Times New Roman"/>
          <w:color w:val="222222"/>
          <w:sz w:val="19"/>
          <w:szCs w:val="19"/>
          <w:lang w:val="en-US"/>
        </w:rPr>
        <w:t xml:space="preserve">Simployer </w:t>
      </w:r>
      <w:r w:rsidRPr="00E14317">
        <w:rPr>
          <w:rFonts w:ascii="Arial" w:hAnsi="Arial" w:cs="Times New Roman"/>
          <w:color w:val="222222"/>
          <w:sz w:val="19"/>
          <w:szCs w:val="19"/>
          <w:lang w:val="en-US"/>
        </w:rPr>
        <w:t>&amp;frankly asking you to sign up. Please follow the guidance in the mail</w:t>
      </w:r>
      <w:r w:rsidR="002506E7">
        <w:rPr>
          <w:rFonts w:ascii="Arial" w:hAnsi="Arial" w:cs="Times New Roman"/>
          <w:color w:val="222222"/>
          <w:sz w:val="19"/>
          <w:szCs w:val="19"/>
          <w:lang w:val="en-US"/>
        </w:rPr>
        <w:t xml:space="preserve">. </w:t>
      </w:r>
      <w:r w:rsidR="0050239E" w:rsidRPr="00EF742C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Simployer &amp;frankly also has a mobile app, which can be downloaded for free in the App Store or on Google Play. </w:t>
      </w:r>
      <w:r w:rsidR="0050239E">
        <w:rPr>
          <w:rFonts w:ascii="Helvetica" w:hAnsi="Helvetica" w:cs="Times New Roman"/>
          <w:color w:val="222222"/>
          <w:sz w:val="19"/>
          <w:szCs w:val="19"/>
          <w:lang w:val="en-US"/>
        </w:rPr>
        <w:t>Search for “&amp;frankly” to find it.</w:t>
      </w:r>
      <w:r w:rsidR="002506E7">
        <w:rPr>
          <w:rFonts w:ascii="Helvetica" w:hAnsi="Helvetica" w:cs="Times New Roman"/>
          <w:color w:val="222222"/>
          <w:sz w:val="19"/>
          <w:szCs w:val="19"/>
          <w:lang w:val="en-US"/>
        </w:rPr>
        <w:t xml:space="preserve"> </w:t>
      </w:r>
      <w:r w:rsidR="002506E7" w:rsidRPr="002506E7">
        <w:rPr>
          <w:rFonts w:ascii="Helvetica" w:hAnsi="Helvetica" w:cs="Times New Roman"/>
          <w:color w:val="222222"/>
          <w:sz w:val="19"/>
          <w:szCs w:val="19"/>
          <w:lang w:val="en-US"/>
        </w:rPr>
        <w:t>Once you're logged into the app, you'll receive notifications directly to your phone!</w:t>
      </w:r>
    </w:p>
    <w:p w14:paraId="442EBC4B" w14:textId="77777777" w:rsidR="00E932E1" w:rsidRPr="00E14317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</w:p>
    <w:p w14:paraId="4730A30E" w14:textId="230E6EDF" w:rsidR="00E932E1" w:rsidRPr="00E14317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Arial" w:hAnsi="Arial" w:cs="Times New Roman"/>
          <w:color w:val="222222"/>
          <w:sz w:val="19"/>
          <w:szCs w:val="19"/>
          <w:lang w:val="en-US"/>
        </w:rPr>
        <w:t>After that you simply respond to a few question</w:t>
      </w:r>
      <w:r w:rsidR="00E14317" w:rsidRPr="00E14317">
        <w:rPr>
          <w:rFonts w:ascii="Arial" w:hAnsi="Arial" w:cs="Times New Roman"/>
          <w:color w:val="222222"/>
          <w:sz w:val="19"/>
          <w:szCs w:val="19"/>
          <w:lang w:val="en-US"/>
        </w:rPr>
        <w:t xml:space="preserve">s </w:t>
      </w:r>
      <w:r w:rsidR="006E3140">
        <w:rPr>
          <w:rFonts w:ascii="Arial" w:hAnsi="Arial" w:cs="Times New Roman"/>
          <w:color w:val="222222"/>
          <w:sz w:val="19"/>
          <w:szCs w:val="19"/>
          <w:lang w:val="en-US"/>
        </w:rPr>
        <w:t xml:space="preserve">regularly. </w:t>
      </w:r>
      <w:r w:rsidR="00394974">
        <w:rPr>
          <w:rFonts w:ascii="Arial" w:hAnsi="Arial" w:cs="Times New Roman"/>
          <w:color w:val="222222"/>
          <w:sz w:val="19"/>
          <w:szCs w:val="19"/>
          <w:lang w:val="en-US"/>
        </w:rPr>
        <w:t>I</w:t>
      </w:r>
      <w:r w:rsidR="00394974" w:rsidRPr="00394974">
        <w:rPr>
          <w:rFonts w:ascii="Arial" w:hAnsi="Arial" w:cs="Times New Roman"/>
          <w:color w:val="222222"/>
          <w:sz w:val="19"/>
          <w:szCs w:val="19"/>
          <w:lang w:val="en-US"/>
        </w:rPr>
        <w:t xml:space="preserve">t only takes a </w:t>
      </w:r>
      <w:r w:rsidR="006A5311">
        <w:rPr>
          <w:rFonts w:ascii="Arial" w:hAnsi="Arial" w:cs="Times New Roman"/>
          <w:color w:val="222222"/>
          <w:sz w:val="19"/>
          <w:szCs w:val="19"/>
          <w:lang w:val="en-US"/>
        </w:rPr>
        <w:t>few</w:t>
      </w:r>
      <w:r w:rsidR="00394974" w:rsidRPr="00394974">
        <w:rPr>
          <w:rFonts w:ascii="Arial" w:hAnsi="Arial" w:cs="Times New Roman"/>
          <w:color w:val="222222"/>
          <w:sz w:val="19"/>
          <w:szCs w:val="19"/>
          <w:lang w:val="en-US"/>
        </w:rPr>
        <w:t xml:space="preserve"> minutes to respond. Both you and your manager can see the collected responses (the manager, of course, only sees anonymous summaries). This way, both of you get a better understanding of what you should focus on to drive positive changes.</w:t>
      </w:r>
    </w:p>
    <w:p w14:paraId="130CCF04" w14:textId="77777777" w:rsidR="006A5311" w:rsidRDefault="006A531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</w:p>
    <w:p w14:paraId="2FEC30AB" w14:textId="7BC015AF" w:rsidR="00E932E1" w:rsidRPr="00E14317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Arial" w:hAnsi="Arial" w:cs="Times New Roman"/>
          <w:color w:val="222222"/>
          <w:sz w:val="19"/>
          <w:szCs w:val="19"/>
          <w:lang w:val="en-US"/>
        </w:rPr>
        <w:t xml:space="preserve">Remember that we’re doing this for your benefit. We want to make our team and </w:t>
      </w:r>
      <w:r w:rsidRPr="00495FD3">
        <w:rPr>
          <w:rFonts w:ascii="Arial" w:hAnsi="Arial" w:cs="Times New Roman"/>
          <w:color w:val="222222"/>
          <w:sz w:val="19"/>
          <w:szCs w:val="19"/>
          <w:highlight w:val="yellow"/>
          <w:lang w:val="en-US"/>
        </w:rPr>
        <w:t>&lt;company&gt;</w:t>
      </w:r>
      <w:r w:rsidRPr="00E14317">
        <w:rPr>
          <w:rFonts w:ascii="Arial" w:hAnsi="Arial" w:cs="Times New Roman"/>
          <w:color w:val="222222"/>
          <w:sz w:val="19"/>
          <w:szCs w:val="19"/>
          <w:lang w:val="en-US"/>
        </w:rPr>
        <w:t xml:space="preserve"> an even better place to work! </w:t>
      </w:r>
    </w:p>
    <w:p w14:paraId="0818732A" w14:textId="16CA0F64" w:rsidR="009D19AC" w:rsidRDefault="009D19AC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</w:p>
    <w:p w14:paraId="60BD3B61" w14:textId="77777777" w:rsidR="00115B20" w:rsidRPr="003A1B2B" w:rsidRDefault="00115B20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</w:p>
    <w:p w14:paraId="7EC9AB1D" w14:textId="77777777" w:rsidR="00E932E1" w:rsidRPr="00E14317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en-US"/>
        </w:rPr>
      </w:pPr>
      <w:r w:rsidRPr="00E14317">
        <w:rPr>
          <w:rFonts w:ascii="Arial" w:hAnsi="Arial" w:cs="Times New Roman"/>
          <w:color w:val="222222"/>
          <w:sz w:val="19"/>
          <w:szCs w:val="19"/>
          <w:lang w:val="en-US"/>
        </w:rPr>
        <w:t xml:space="preserve">Let me know if you have any questions or concerns. </w:t>
      </w:r>
    </w:p>
    <w:p w14:paraId="3511157F" w14:textId="3B98560D" w:rsidR="00E932E1" w:rsidRDefault="00E932E1" w:rsidP="009B4B7A">
      <w:pPr>
        <w:rPr>
          <w:rFonts w:ascii="Arial" w:hAnsi="Arial" w:cs="Times New Roman"/>
          <w:color w:val="222222"/>
          <w:sz w:val="19"/>
          <w:szCs w:val="19"/>
          <w:lang w:val="en-US"/>
        </w:rPr>
      </w:pPr>
    </w:p>
    <w:p w14:paraId="5E2A10DB" w14:textId="58F374B9" w:rsidR="009A6F65" w:rsidRDefault="006E3140" w:rsidP="009B4B7A">
      <w:pPr>
        <w:rPr>
          <w:rFonts w:ascii="Arial" w:hAnsi="Arial" w:cs="Times New Roman"/>
          <w:color w:val="222222"/>
          <w:sz w:val="19"/>
          <w:szCs w:val="19"/>
          <w:lang w:val="en-US"/>
        </w:rPr>
      </w:pPr>
      <w:r>
        <w:rPr>
          <w:rFonts w:ascii="Arial" w:hAnsi="Arial" w:cs="Times New Roman"/>
          <w:color w:val="222222"/>
          <w:sz w:val="19"/>
          <w:szCs w:val="19"/>
          <w:lang w:val="en-US"/>
        </w:rPr>
        <w:t>Best regard</w:t>
      </w:r>
    </w:p>
    <w:p w14:paraId="76418469" w14:textId="77777777" w:rsidR="009A6F65" w:rsidRPr="00407D54" w:rsidRDefault="009A6F65" w:rsidP="009A6F65">
      <w:pPr>
        <w:shd w:val="clear" w:color="auto" w:fill="FFFFFF"/>
        <w:rPr>
          <w:rFonts w:ascii="Arial" w:hAnsi="Arial" w:cs="Times New Roman"/>
          <w:color w:val="222222"/>
          <w:sz w:val="19"/>
          <w:szCs w:val="19"/>
        </w:rPr>
      </w:pPr>
    </w:p>
    <w:p w14:paraId="6D9BE963" w14:textId="77777777" w:rsidR="009A6F65" w:rsidRDefault="009A6F65" w:rsidP="009A6F65">
      <w:pPr>
        <w:shd w:val="clear" w:color="auto" w:fill="FFFFFF"/>
        <w:rPr>
          <w:rFonts w:ascii="Arial" w:hAnsi="Arial" w:cs="Times New Roman"/>
          <w:color w:val="222222"/>
          <w:sz w:val="19"/>
          <w:szCs w:val="19"/>
        </w:rPr>
      </w:pPr>
    </w:p>
    <w:p w14:paraId="2F2DE6C1" w14:textId="77777777" w:rsidR="009A6F65" w:rsidRPr="009B4B7A" w:rsidRDefault="009A6F65" w:rsidP="009B4B7A">
      <w:pPr>
        <w:rPr>
          <w:rFonts w:ascii="Arial" w:hAnsi="Arial" w:cs="Times New Roman"/>
          <w:color w:val="222222"/>
          <w:sz w:val="19"/>
          <w:szCs w:val="19"/>
          <w:lang w:val="en-US"/>
        </w:rPr>
      </w:pPr>
    </w:p>
    <w:sectPr w:rsidR="009A6F65" w:rsidRPr="009B4B7A" w:rsidSect="00D91E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0ADF"/>
    <w:multiLevelType w:val="hybridMultilevel"/>
    <w:tmpl w:val="9BCEDE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C0421"/>
    <w:multiLevelType w:val="hybridMultilevel"/>
    <w:tmpl w:val="0878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705D6"/>
    <w:multiLevelType w:val="hybridMultilevel"/>
    <w:tmpl w:val="3704E7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53F7A"/>
    <w:multiLevelType w:val="hybridMultilevel"/>
    <w:tmpl w:val="E684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C5058"/>
    <w:multiLevelType w:val="hybridMultilevel"/>
    <w:tmpl w:val="2E1A2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74F3D"/>
    <w:multiLevelType w:val="hybridMultilevel"/>
    <w:tmpl w:val="54BAFA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C13D8"/>
    <w:multiLevelType w:val="hybridMultilevel"/>
    <w:tmpl w:val="18DE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21556">
    <w:abstractNumId w:val="5"/>
  </w:num>
  <w:num w:numId="2" w16cid:durableId="1420638116">
    <w:abstractNumId w:val="3"/>
  </w:num>
  <w:num w:numId="3" w16cid:durableId="763963421">
    <w:abstractNumId w:val="6"/>
  </w:num>
  <w:num w:numId="4" w16cid:durableId="474228337">
    <w:abstractNumId w:val="1"/>
  </w:num>
  <w:num w:numId="5" w16cid:durableId="537282543">
    <w:abstractNumId w:val="4"/>
  </w:num>
  <w:num w:numId="6" w16cid:durableId="1181310250">
    <w:abstractNumId w:val="2"/>
  </w:num>
  <w:num w:numId="7" w16cid:durableId="19805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5E"/>
    <w:rsid w:val="0001731D"/>
    <w:rsid w:val="00055B7F"/>
    <w:rsid w:val="00067768"/>
    <w:rsid w:val="000A2168"/>
    <w:rsid w:val="00115B20"/>
    <w:rsid w:val="001F64CB"/>
    <w:rsid w:val="002070BB"/>
    <w:rsid w:val="00215C4F"/>
    <w:rsid w:val="002506E7"/>
    <w:rsid w:val="002A0713"/>
    <w:rsid w:val="00307C51"/>
    <w:rsid w:val="003671E0"/>
    <w:rsid w:val="00383B5B"/>
    <w:rsid w:val="00394974"/>
    <w:rsid w:val="003A1B2B"/>
    <w:rsid w:val="003C4A93"/>
    <w:rsid w:val="00407D54"/>
    <w:rsid w:val="004145C1"/>
    <w:rsid w:val="0044160F"/>
    <w:rsid w:val="0045619D"/>
    <w:rsid w:val="00495FD3"/>
    <w:rsid w:val="004A4A3B"/>
    <w:rsid w:val="004E0CD2"/>
    <w:rsid w:val="004E50D9"/>
    <w:rsid w:val="0050239E"/>
    <w:rsid w:val="00512418"/>
    <w:rsid w:val="00515B95"/>
    <w:rsid w:val="00531DF2"/>
    <w:rsid w:val="00545689"/>
    <w:rsid w:val="00560E99"/>
    <w:rsid w:val="005E52F3"/>
    <w:rsid w:val="00675409"/>
    <w:rsid w:val="006A395A"/>
    <w:rsid w:val="006A5311"/>
    <w:rsid w:val="006E3140"/>
    <w:rsid w:val="00752351"/>
    <w:rsid w:val="007773DC"/>
    <w:rsid w:val="00791963"/>
    <w:rsid w:val="00792FAF"/>
    <w:rsid w:val="007B58F9"/>
    <w:rsid w:val="00877A4C"/>
    <w:rsid w:val="008E2D8A"/>
    <w:rsid w:val="008E5396"/>
    <w:rsid w:val="009A6F65"/>
    <w:rsid w:val="009B4B7A"/>
    <w:rsid w:val="009B5A45"/>
    <w:rsid w:val="009C5538"/>
    <w:rsid w:val="009D19AC"/>
    <w:rsid w:val="009F08A5"/>
    <w:rsid w:val="00A46962"/>
    <w:rsid w:val="00A5710B"/>
    <w:rsid w:val="00B475A3"/>
    <w:rsid w:val="00BB1882"/>
    <w:rsid w:val="00C0267E"/>
    <w:rsid w:val="00C30B61"/>
    <w:rsid w:val="00C6215E"/>
    <w:rsid w:val="00CA3F34"/>
    <w:rsid w:val="00D625DA"/>
    <w:rsid w:val="00D91E8C"/>
    <w:rsid w:val="00D97979"/>
    <w:rsid w:val="00DA39A0"/>
    <w:rsid w:val="00DC6519"/>
    <w:rsid w:val="00DD5202"/>
    <w:rsid w:val="00E10A42"/>
    <w:rsid w:val="00E14317"/>
    <w:rsid w:val="00E67518"/>
    <w:rsid w:val="00E70039"/>
    <w:rsid w:val="00E932E1"/>
    <w:rsid w:val="00EB21D3"/>
    <w:rsid w:val="00EF742C"/>
    <w:rsid w:val="00F17096"/>
    <w:rsid w:val="00F8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816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215E"/>
  </w:style>
  <w:style w:type="character" w:styleId="Hyperlink">
    <w:name w:val="Hyperlink"/>
    <w:basedOn w:val="DefaultParagraphFont"/>
    <w:uiPriority w:val="99"/>
    <w:unhideWhenUsed/>
    <w:rsid w:val="00C621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21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621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751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83B5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3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3F3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A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ployer.com/products/andfrankl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imployer.com/products/andfrankly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D1D1B7D89284898E7D96A801A08E5" ma:contentTypeVersion="22" ma:contentTypeDescription="Create a new document." ma:contentTypeScope="" ma:versionID="78395de4cef6de2819578577cf1c3338">
  <xsd:schema xmlns:xsd="http://www.w3.org/2001/XMLSchema" xmlns:xs="http://www.w3.org/2001/XMLSchema" xmlns:p="http://schemas.microsoft.com/office/2006/metadata/properties" xmlns:ns2="f15d0cf0-ea78-4996-bc56-1a44a9e54dc3" xmlns:ns3="2d06938b-7b56-4a27-a8a7-907786c755e5" targetNamespace="http://schemas.microsoft.com/office/2006/metadata/properties" ma:root="true" ma:fieldsID="3496d647cb03b6e32adede290474b104" ns2:_="" ns3:_="">
    <xsd:import namespace="f15d0cf0-ea78-4996-bc56-1a44a9e54dc3"/>
    <xsd:import namespace="2d06938b-7b56-4a27-a8a7-907786c75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Klar" minOccurs="0"/>
                <xsd:element ref="ns2:MediaServiceObjectDetectorVersions" minOccurs="0"/>
                <xsd:element ref="ns2:MediaServiceSearchProperties" minOccurs="0"/>
                <xsd:element ref="ns2:OppdatertiWalkme_x003f_"/>
                <xsd:element ref="ns2:Kommentern_x00e5_rdistrubiert" minOccurs="0"/>
                <xsd:element ref="ns2:Rollersomskalhatilgangtildette_x003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d0cf0-ea78-4996-bc56-1a44a9e54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5e872f-8bc8-48e6-a1e0-9519e57c49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lar" ma:index="24" nillable="true" ma:displayName="Klar" ma:format="Dropdown" ma:internalName="Klar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pdatertiWalkme_x003f_" ma:index="27" ma:displayName="Oppdatert i Walkme?" ma:default="1" ma:description="Ligger det videoer i mappen som ikke er lagt ut i Walkme? Velg nei. Er alt oppdatert? Velg ja" ma:format="Dropdown" ma:indexed="true" ma:internalName="OppdatertiWalkme_x003f_">
      <xsd:simpleType>
        <xsd:restriction base="dms:Boolean"/>
      </xsd:simpleType>
    </xsd:element>
    <xsd:element name="Kommentern_x00e5_rdistrubiert" ma:index="28" nillable="true" ma:displayName="Kommenter når distrubiert" ma:format="Dropdown" ma:internalName="Kommentern_x00e5_rdistrubiert">
      <xsd:simpleType>
        <xsd:restriction base="dms:Text">
          <xsd:maxLength value="255"/>
        </xsd:restriction>
      </xsd:simpleType>
    </xsd:element>
    <xsd:element name="Rollersomskalhatilgangtildette_x003a_" ma:index="29" nillable="true" ma:displayName="Roller som skal ha tilgang til dette: " ma:format="Dropdown" ma:internalName="Rollersomskalhatilgangtildette_x003a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6938b-7b56-4a27-a8a7-907786c75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Global taksonomikolonne" ma:hidden="true" ma:list="{ad392955-50c9-4888-9721-9a058f703c6b}" ma:internalName="TaxCatchAll" ma:showField="CatchAllData" ma:web="2d06938b-7b56-4a27-a8a7-907786c75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5d0cf0-ea78-4996-bc56-1a44a9e54dc3">
      <Terms xmlns="http://schemas.microsoft.com/office/infopath/2007/PartnerControls"/>
    </lcf76f155ced4ddcb4097134ff3c332f>
    <TaxCatchAll xmlns="2d06938b-7b56-4a27-a8a7-907786c755e5" xsi:nil="true"/>
    <Kommentern_x00e5_rdistrubiert xmlns="f15d0cf0-ea78-4996-bc56-1a44a9e54dc3" xsi:nil="true"/>
    <Klar xmlns="f15d0cf0-ea78-4996-bc56-1a44a9e54dc3" xsi:nil="true"/>
    <OppdatertiWalkme_x003f_ xmlns="f15d0cf0-ea78-4996-bc56-1a44a9e54dc3">true</OppdatertiWalkme_x003f_>
    <Rollersomskalhatilgangtildette_x003a_ xmlns="f15d0cf0-ea78-4996-bc56-1a44a9e54dc3" xsi:nil="true"/>
  </documentManagement>
</p:properties>
</file>

<file path=customXml/itemProps1.xml><?xml version="1.0" encoding="utf-8"?>
<ds:datastoreItem xmlns:ds="http://schemas.openxmlformats.org/officeDocument/2006/customXml" ds:itemID="{AC3ABF49-F04D-4785-B4F6-2B39FD116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d0cf0-ea78-4996-bc56-1a44a9e54dc3"/>
    <ds:schemaRef ds:uri="2d06938b-7b56-4a27-a8a7-907786c75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A27DD-614E-4FE1-9993-75BCD5179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B8976-187A-460C-A7AA-C01A5167339A}">
  <ds:schemaRefs>
    <ds:schemaRef ds:uri="http://schemas.microsoft.com/office/2006/metadata/properties"/>
    <ds:schemaRef ds:uri="http://schemas.microsoft.com/office/infopath/2007/PartnerControls"/>
    <ds:schemaRef ds:uri="f15d0cf0-ea78-4996-bc56-1a44a9e54dc3"/>
    <ds:schemaRef ds:uri="2d06938b-7b56-4a27-a8a7-907786c755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654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Victoria Sverin</cp:lastModifiedBy>
  <cp:revision>42</cp:revision>
  <dcterms:created xsi:type="dcterms:W3CDTF">2023-12-21T09:01:00Z</dcterms:created>
  <dcterms:modified xsi:type="dcterms:W3CDTF">2024-06-25T12:02:00Z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0x010100C18CCE9727807643895A7C7E6FC77118</vt:lpwstr>
  </property>
</Properties>
</file>